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C60" w:rsidRDefault="00B00660" w:rsidP="00B00660">
      <w:pPr>
        <w:ind w:firstLineChars="1100" w:firstLine="309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材料清单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4"/>
        <w:gridCol w:w="2340"/>
        <w:gridCol w:w="2070"/>
        <w:gridCol w:w="2918"/>
      </w:tblGrid>
      <w:tr w:rsidR="00CF1C60">
        <w:tc>
          <w:tcPr>
            <w:tcW w:w="1194" w:type="dxa"/>
            <w:vAlign w:val="center"/>
          </w:tcPr>
          <w:p w:rsidR="00CF1C60" w:rsidRDefault="005340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340" w:type="dxa"/>
            <w:vAlign w:val="center"/>
          </w:tcPr>
          <w:p w:rsidR="00CF1C60" w:rsidRDefault="005340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2070" w:type="dxa"/>
            <w:vAlign w:val="center"/>
          </w:tcPr>
          <w:p w:rsidR="00CF1C60" w:rsidRDefault="005340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费用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918" w:type="dxa"/>
            <w:vAlign w:val="center"/>
          </w:tcPr>
          <w:p w:rsidR="00CF1C60" w:rsidRDefault="005340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F1C60">
        <w:tc>
          <w:tcPr>
            <w:tcW w:w="1194" w:type="dxa"/>
            <w:vAlign w:val="center"/>
          </w:tcPr>
          <w:p w:rsidR="00CF1C60" w:rsidRDefault="005340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:rsidR="00CF1C60" w:rsidRDefault="005340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有机肥</w:t>
            </w:r>
          </w:p>
        </w:tc>
        <w:tc>
          <w:tcPr>
            <w:tcW w:w="2070" w:type="dxa"/>
            <w:vAlign w:val="center"/>
          </w:tcPr>
          <w:p w:rsidR="00CF1C60" w:rsidRDefault="005340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15000</w:t>
            </w:r>
          </w:p>
        </w:tc>
        <w:tc>
          <w:tcPr>
            <w:tcW w:w="2918" w:type="dxa"/>
            <w:vAlign w:val="center"/>
          </w:tcPr>
          <w:p w:rsidR="00CF1C60" w:rsidRDefault="005340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菜籽饼</w:t>
            </w:r>
            <w:r>
              <w:rPr>
                <w:rFonts w:hint="eastAsia"/>
                <w:sz w:val="28"/>
                <w:szCs w:val="28"/>
              </w:rPr>
              <w:t>2000</w:t>
            </w:r>
            <w:r>
              <w:rPr>
                <w:rFonts w:hint="eastAsia"/>
                <w:sz w:val="28"/>
                <w:szCs w:val="28"/>
              </w:rPr>
              <w:t>斤，羊粪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吨</w:t>
            </w:r>
          </w:p>
        </w:tc>
      </w:tr>
      <w:tr w:rsidR="00CF1C60">
        <w:trPr>
          <w:trHeight w:val="509"/>
        </w:trPr>
        <w:tc>
          <w:tcPr>
            <w:tcW w:w="1194" w:type="dxa"/>
            <w:vAlign w:val="center"/>
          </w:tcPr>
          <w:p w:rsidR="00CF1C60" w:rsidRDefault="005340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40" w:type="dxa"/>
            <w:vAlign w:val="center"/>
          </w:tcPr>
          <w:p w:rsidR="00CF1C60" w:rsidRDefault="005340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复合肥</w:t>
            </w:r>
          </w:p>
        </w:tc>
        <w:tc>
          <w:tcPr>
            <w:tcW w:w="2070" w:type="dxa"/>
            <w:vAlign w:val="center"/>
          </w:tcPr>
          <w:p w:rsidR="00CF1C60" w:rsidRDefault="005340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6000</w:t>
            </w:r>
          </w:p>
        </w:tc>
        <w:tc>
          <w:tcPr>
            <w:tcW w:w="2918" w:type="dxa"/>
            <w:vAlign w:val="center"/>
          </w:tcPr>
          <w:p w:rsidR="00CF1C60" w:rsidRDefault="005340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N-P-K(45%)</w:t>
            </w:r>
            <w:r>
              <w:rPr>
                <w:rFonts w:hint="eastAsia"/>
                <w:sz w:val="28"/>
                <w:szCs w:val="28"/>
              </w:rPr>
              <w:t>复合肥，</w:t>
            </w:r>
            <w:r>
              <w:rPr>
                <w:rFonts w:hint="eastAsia"/>
                <w:sz w:val="28"/>
                <w:szCs w:val="28"/>
              </w:rPr>
              <w:t>4000</w:t>
            </w:r>
            <w:r>
              <w:rPr>
                <w:rFonts w:hint="eastAsia"/>
                <w:sz w:val="28"/>
                <w:szCs w:val="28"/>
              </w:rPr>
              <w:t>斤</w:t>
            </w:r>
          </w:p>
        </w:tc>
      </w:tr>
      <w:tr w:rsidR="00CF1C60">
        <w:tc>
          <w:tcPr>
            <w:tcW w:w="1194" w:type="dxa"/>
            <w:vAlign w:val="center"/>
          </w:tcPr>
          <w:p w:rsidR="00CF1C60" w:rsidRDefault="005340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40" w:type="dxa"/>
            <w:vAlign w:val="center"/>
          </w:tcPr>
          <w:p w:rsidR="00CF1C60" w:rsidRDefault="005340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花卉种苗</w:t>
            </w:r>
          </w:p>
        </w:tc>
        <w:tc>
          <w:tcPr>
            <w:tcW w:w="2070" w:type="dxa"/>
            <w:vAlign w:val="center"/>
          </w:tcPr>
          <w:p w:rsidR="00CF1C60" w:rsidRDefault="005340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60000</w:t>
            </w:r>
          </w:p>
        </w:tc>
        <w:tc>
          <w:tcPr>
            <w:tcW w:w="2918" w:type="dxa"/>
            <w:vAlign w:val="center"/>
          </w:tcPr>
          <w:p w:rsidR="00CF1C60" w:rsidRDefault="005340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大花海棠</w:t>
            </w:r>
            <w:r>
              <w:rPr>
                <w:rFonts w:hint="eastAsia"/>
                <w:sz w:val="28"/>
                <w:szCs w:val="28"/>
              </w:rPr>
              <w:t>10000</w:t>
            </w:r>
            <w:r>
              <w:rPr>
                <w:rFonts w:hint="eastAsia"/>
                <w:sz w:val="28"/>
                <w:szCs w:val="28"/>
              </w:rPr>
              <w:t>株、超球菊</w:t>
            </w:r>
            <w:r>
              <w:rPr>
                <w:rFonts w:hint="eastAsia"/>
                <w:sz w:val="28"/>
                <w:szCs w:val="28"/>
              </w:rPr>
              <w:t>5000</w:t>
            </w:r>
            <w:r>
              <w:rPr>
                <w:rFonts w:hint="eastAsia"/>
                <w:sz w:val="28"/>
                <w:szCs w:val="28"/>
              </w:rPr>
              <w:t>株、超级海棠</w:t>
            </w:r>
            <w:r>
              <w:rPr>
                <w:rFonts w:hint="eastAsia"/>
                <w:sz w:val="28"/>
                <w:szCs w:val="28"/>
              </w:rPr>
              <w:t>6000</w:t>
            </w:r>
            <w:r>
              <w:rPr>
                <w:rFonts w:hint="eastAsia"/>
                <w:sz w:val="28"/>
                <w:szCs w:val="28"/>
              </w:rPr>
              <w:t>株，香彩雀</w:t>
            </w:r>
            <w:r>
              <w:rPr>
                <w:rFonts w:hint="eastAsia"/>
                <w:sz w:val="28"/>
                <w:szCs w:val="28"/>
              </w:rPr>
              <w:t>5000</w:t>
            </w:r>
            <w:r>
              <w:rPr>
                <w:rFonts w:hint="eastAsia"/>
                <w:sz w:val="28"/>
                <w:szCs w:val="28"/>
              </w:rPr>
              <w:t>株、花烟草</w:t>
            </w:r>
            <w:r>
              <w:rPr>
                <w:rFonts w:hint="eastAsia"/>
                <w:sz w:val="28"/>
                <w:szCs w:val="28"/>
              </w:rPr>
              <w:t>3000</w:t>
            </w:r>
            <w:r>
              <w:rPr>
                <w:rFonts w:hint="eastAsia"/>
                <w:sz w:val="28"/>
                <w:szCs w:val="28"/>
              </w:rPr>
              <w:t>株、醉蝶花</w:t>
            </w:r>
            <w:r>
              <w:rPr>
                <w:rFonts w:hint="eastAsia"/>
                <w:sz w:val="28"/>
                <w:szCs w:val="28"/>
              </w:rPr>
              <w:t>3000</w:t>
            </w:r>
            <w:r>
              <w:rPr>
                <w:rFonts w:hint="eastAsia"/>
                <w:sz w:val="28"/>
                <w:szCs w:val="28"/>
              </w:rPr>
              <w:t>株，繁星花</w:t>
            </w:r>
            <w:r>
              <w:rPr>
                <w:rFonts w:hint="eastAsia"/>
                <w:sz w:val="28"/>
                <w:szCs w:val="28"/>
              </w:rPr>
              <w:t>3000</w:t>
            </w:r>
            <w:r>
              <w:rPr>
                <w:rFonts w:hint="eastAsia"/>
                <w:sz w:val="28"/>
                <w:szCs w:val="28"/>
              </w:rPr>
              <w:t>株、矮牵牛</w:t>
            </w:r>
            <w:r>
              <w:rPr>
                <w:rFonts w:hint="eastAsia"/>
                <w:sz w:val="28"/>
                <w:szCs w:val="28"/>
              </w:rPr>
              <w:t>30000</w:t>
            </w:r>
            <w:r>
              <w:rPr>
                <w:rFonts w:hint="eastAsia"/>
                <w:sz w:val="28"/>
                <w:szCs w:val="28"/>
              </w:rPr>
              <w:t>株、长春花</w:t>
            </w:r>
            <w:r>
              <w:rPr>
                <w:rFonts w:hint="eastAsia"/>
                <w:sz w:val="28"/>
                <w:szCs w:val="28"/>
              </w:rPr>
              <w:t>30000</w:t>
            </w:r>
            <w:r>
              <w:rPr>
                <w:rFonts w:hint="eastAsia"/>
                <w:sz w:val="28"/>
                <w:szCs w:val="28"/>
              </w:rPr>
              <w:t>株、夏堇</w:t>
            </w:r>
            <w:r>
              <w:rPr>
                <w:rFonts w:hint="eastAsia"/>
                <w:sz w:val="28"/>
                <w:szCs w:val="28"/>
              </w:rPr>
              <w:t>5000</w:t>
            </w:r>
            <w:r>
              <w:rPr>
                <w:rFonts w:hint="eastAsia"/>
                <w:sz w:val="28"/>
                <w:szCs w:val="28"/>
              </w:rPr>
              <w:t>株、三色堇</w:t>
            </w:r>
            <w:r>
              <w:rPr>
                <w:rFonts w:hint="eastAsia"/>
                <w:sz w:val="28"/>
                <w:szCs w:val="28"/>
              </w:rPr>
              <w:t>10000</w:t>
            </w:r>
            <w:r>
              <w:rPr>
                <w:rFonts w:hint="eastAsia"/>
                <w:sz w:val="28"/>
                <w:szCs w:val="28"/>
              </w:rPr>
              <w:t>株、角堇</w:t>
            </w:r>
            <w:r>
              <w:rPr>
                <w:rFonts w:hint="eastAsia"/>
                <w:sz w:val="28"/>
                <w:szCs w:val="28"/>
              </w:rPr>
              <w:t>20000</w:t>
            </w:r>
            <w:r>
              <w:rPr>
                <w:rFonts w:hint="eastAsia"/>
                <w:sz w:val="28"/>
                <w:szCs w:val="28"/>
              </w:rPr>
              <w:t>株、一串红</w:t>
            </w:r>
            <w:r>
              <w:rPr>
                <w:rFonts w:hint="eastAsia"/>
                <w:sz w:val="28"/>
                <w:szCs w:val="28"/>
              </w:rPr>
              <w:t>10000</w:t>
            </w:r>
            <w:r>
              <w:rPr>
                <w:rFonts w:hint="eastAsia"/>
                <w:sz w:val="28"/>
                <w:szCs w:val="28"/>
              </w:rPr>
              <w:t>株、羽衣甘蓝</w:t>
            </w:r>
            <w:r>
              <w:rPr>
                <w:rFonts w:hint="eastAsia"/>
                <w:sz w:val="28"/>
                <w:szCs w:val="28"/>
              </w:rPr>
              <w:t>20000</w:t>
            </w:r>
            <w:r>
              <w:rPr>
                <w:rFonts w:hint="eastAsia"/>
                <w:sz w:val="28"/>
                <w:szCs w:val="28"/>
              </w:rPr>
              <w:t>株、鸡冠花</w:t>
            </w:r>
            <w:r>
              <w:rPr>
                <w:rFonts w:hint="eastAsia"/>
                <w:sz w:val="28"/>
                <w:szCs w:val="28"/>
              </w:rPr>
              <w:t>10000</w:t>
            </w:r>
            <w:r>
              <w:rPr>
                <w:rFonts w:hint="eastAsia"/>
                <w:sz w:val="28"/>
                <w:szCs w:val="28"/>
              </w:rPr>
              <w:t>株等季节性盆花种苗</w:t>
            </w:r>
          </w:p>
        </w:tc>
      </w:tr>
      <w:tr w:rsidR="00CF1C60">
        <w:tc>
          <w:tcPr>
            <w:tcW w:w="1194" w:type="dxa"/>
            <w:vAlign w:val="center"/>
          </w:tcPr>
          <w:p w:rsidR="00CF1C60" w:rsidRDefault="005340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340" w:type="dxa"/>
            <w:vAlign w:val="center"/>
          </w:tcPr>
          <w:p w:rsidR="00CF1C60" w:rsidRDefault="005340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农药（杀虫剂、杀菌剂、除草剂）</w:t>
            </w:r>
          </w:p>
        </w:tc>
        <w:tc>
          <w:tcPr>
            <w:tcW w:w="2070" w:type="dxa"/>
            <w:vAlign w:val="center"/>
          </w:tcPr>
          <w:p w:rsidR="00CF1C60" w:rsidRDefault="005340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12000</w:t>
            </w:r>
          </w:p>
        </w:tc>
        <w:tc>
          <w:tcPr>
            <w:tcW w:w="2918" w:type="dxa"/>
            <w:vAlign w:val="center"/>
          </w:tcPr>
          <w:p w:rsidR="00CF1C60" w:rsidRDefault="005340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辛硫膦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箱、甲胺膦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箱、氯氰菊脂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箱、</w:t>
            </w:r>
            <w:r>
              <w:rPr>
                <w:rFonts w:hint="eastAsia"/>
                <w:sz w:val="28"/>
                <w:szCs w:val="28"/>
              </w:rPr>
              <w:lastRenderedPageBreak/>
              <w:t>草甘膦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箱、氯氟氰菊酯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箱、二甲戊灵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箱、草坪隆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箱、绿篱除草剂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箱等</w:t>
            </w:r>
          </w:p>
        </w:tc>
      </w:tr>
      <w:tr w:rsidR="00CF1C60">
        <w:tc>
          <w:tcPr>
            <w:tcW w:w="1194" w:type="dxa"/>
            <w:vAlign w:val="center"/>
          </w:tcPr>
          <w:p w:rsidR="00CF1C60" w:rsidRDefault="005340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2340" w:type="dxa"/>
            <w:vAlign w:val="center"/>
          </w:tcPr>
          <w:p w:rsidR="00CF1C60" w:rsidRDefault="005340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绿化工具补充</w:t>
            </w:r>
          </w:p>
        </w:tc>
        <w:tc>
          <w:tcPr>
            <w:tcW w:w="2070" w:type="dxa"/>
            <w:vAlign w:val="center"/>
          </w:tcPr>
          <w:p w:rsidR="00CF1C60" w:rsidRDefault="005340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50000</w:t>
            </w:r>
          </w:p>
        </w:tc>
        <w:tc>
          <w:tcPr>
            <w:tcW w:w="2918" w:type="dxa"/>
            <w:vAlign w:val="center"/>
          </w:tcPr>
          <w:p w:rsidR="00CF1C60" w:rsidRDefault="005340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电动绿篱机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台、无刷双刀电动割草机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台、行走式草坪机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台、手动翻斗车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台、手动绿篱剪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把、枝剪</w:t>
            </w:r>
            <w:r>
              <w:rPr>
                <w:rFonts w:hint="eastAsia"/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把等</w:t>
            </w:r>
          </w:p>
        </w:tc>
      </w:tr>
    </w:tbl>
    <w:p w:rsidR="00CF1C60" w:rsidRDefault="00CF1C60"/>
    <w:p w:rsidR="00B00660" w:rsidRDefault="00B00660"/>
    <w:p w:rsidR="00B00660" w:rsidRDefault="00B00660">
      <w:pPr>
        <w:rPr>
          <w:rFonts w:hint="eastAsia"/>
        </w:rPr>
      </w:pPr>
      <w:r>
        <w:rPr>
          <w:rFonts w:hint="eastAsia"/>
        </w:rPr>
        <w:t>注：如对产品规格参数有不清楚地方，请联系周老师，</w:t>
      </w:r>
      <w:r w:rsidR="00A8782D">
        <w:rPr>
          <w:rFonts w:hint="eastAsia"/>
        </w:rPr>
        <w:t>1</w:t>
      </w:r>
      <w:r w:rsidR="00A8782D">
        <w:t>3915114751</w:t>
      </w:r>
      <w:bookmarkStart w:id="0" w:name="_GoBack"/>
      <w:bookmarkEnd w:id="0"/>
    </w:p>
    <w:sectPr w:rsidR="00B00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065" w:rsidRDefault="00534065" w:rsidP="00B00660">
      <w:r>
        <w:separator/>
      </w:r>
    </w:p>
  </w:endnote>
  <w:endnote w:type="continuationSeparator" w:id="0">
    <w:p w:rsidR="00534065" w:rsidRDefault="00534065" w:rsidP="00B0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065" w:rsidRDefault="00534065" w:rsidP="00B00660">
      <w:r>
        <w:separator/>
      </w:r>
    </w:p>
  </w:footnote>
  <w:footnote w:type="continuationSeparator" w:id="0">
    <w:p w:rsidR="00534065" w:rsidRDefault="00534065" w:rsidP="00B00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60"/>
    <w:rsid w:val="00534065"/>
    <w:rsid w:val="00A8782D"/>
    <w:rsid w:val="00B00660"/>
    <w:rsid w:val="00CF1C60"/>
    <w:rsid w:val="0548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D035F3"/>
  <w15:docId w15:val="{A7EAE1D7-C013-4277-A6BA-79848A6F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00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00660"/>
    <w:rPr>
      <w:kern w:val="2"/>
      <w:sz w:val="18"/>
      <w:szCs w:val="18"/>
    </w:rPr>
  </w:style>
  <w:style w:type="paragraph" w:styleId="a6">
    <w:name w:val="footer"/>
    <w:basedOn w:val="a"/>
    <w:link w:val="a7"/>
    <w:rsid w:val="00B00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006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2024-06-12T03:59:00Z</dcterms:created>
  <dcterms:modified xsi:type="dcterms:W3CDTF">2024-06-20T02:02:00Z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16AF3E60586D408A9685FCB9E2883743</vt:lpwstr>
  </property>
</Properties>
</file>